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D17" w:rsidRPr="00B25B81" w:rsidRDefault="00C25294" w:rsidP="00B25B81">
      <w:pPr>
        <w:spacing w:after="11" w:line="240" w:lineRule="auto"/>
        <w:jc w:val="right"/>
        <w:rPr>
          <w:rFonts w:asciiTheme="minorHAnsi" w:hAnsiTheme="minorHAnsi" w:cstheme="minorHAnsi"/>
          <w:b/>
          <w:i/>
        </w:rPr>
      </w:pPr>
      <w:r>
        <w:rPr>
          <w:rFonts w:ascii="Times New Roman" w:eastAsia="Times New Roman" w:hAnsi="Times New Roman" w:cs="Times New Roman"/>
          <w:sz w:val="20"/>
        </w:rPr>
        <w:t xml:space="preserve"> </w:t>
      </w:r>
      <w:r w:rsidR="00B25B81" w:rsidRPr="00B25B81">
        <w:rPr>
          <w:rFonts w:asciiTheme="minorHAnsi" w:eastAsia="Times New Roman" w:hAnsiTheme="minorHAnsi" w:cstheme="minorHAnsi"/>
          <w:b/>
          <w:i/>
          <w:sz w:val="20"/>
        </w:rPr>
        <w:t>Anexa 3</w:t>
      </w:r>
    </w:p>
    <w:p w:rsidR="00805D17" w:rsidRDefault="00C25294">
      <w:pPr>
        <w:spacing w:before="21" w:after="10" w:line="228" w:lineRule="auto"/>
        <w:ind w:left="283" w:firstLine="4"/>
        <w:jc w:val="both"/>
      </w:pPr>
      <w:r>
        <w:rPr>
          <w:rFonts w:ascii="Times New Roman" w:eastAsia="Times New Roman" w:hAnsi="Times New Roman" w:cs="Times New Roman"/>
          <w:sz w:val="24"/>
        </w:rPr>
        <w:t>Nr.  _____</w:t>
      </w:r>
      <w:r w:rsidR="00AC585C">
        <w:rPr>
          <w:rFonts w:ascii="Times New Roman" w:eastAsia="Times New Roman" w:hAnsi="Times New Roman" w:cs="Times New Roman"/>
          <w:sz w:val="24"/>
        </w:rPr>
        <w:t>_   din _______</w:t>
      </w:r>
      <w:r w:rsidR="0030139C">
        <w:rPr>
          <w:rFonts w:ascii="Times New Roman" w:eastAsia="Times New Roman" w:hAnsi="Times New Roman" w:cs="Times New Roman"/>
          <w:sz w:val="24"/>
        </w:rPr>
        <w:t>___</w:t>
      </w:r>
      <w:r w:rsidR="00AC585C">
        <w:rPr>
          <w:rFonts w:ascii="Times New Roman" w:eastAsia="Times New Roman" w:hAnsi="Times New Roman" w:cs="Times New Roman"/>
          <w:sz w:val="24"/>
        </w:rPr>
        <w:t xml:space="preserve">__ </w:t>
      </w:r>
      <w:r w:rsidR="00AC585C">
        <w:rPr>
          <w:rFonts w:ascii="Times New Roman" w:eastAsia="Times New Roman" w:hAnsi="Times New Roman" w:cs="Times New Roman"/>
          <w:sz w:val="24"/>
        </w:rPr>
        <w:tab/>
        <w:t xml:space="preserve"> </w:t>
      </w:r>
      <w:r w:rsidR="00AC585C">
        <w:rPr>
          <w:rFonts w:ascii="Times New Roman" w:eastAsia="Times New Roman" w:hAnsi="Times New Roman" w:cs="Times New Roman"/>
          <w:sz w:val="24"/>
        </w:rPr>
        <w:tab/>
        <w:t xml:space="preserve"> </w:t>
      </w:r>
      <w:r w:rsidR="00AC585C">
        <w:rPr>
          <w:rFonts w:ascii="Times New Roman" w:eastAsia="Times New Roman" w:hAnsi="Times New Roman" w:cs="Times New Roman"/>
          <w:sz w:val="24"/>
        </w:rPr>
        <w:tab/>
        <w:t xml:space="preserve"> </w:t>
      </w:r>
      <w:r w:rsidR="00AC585C">
        <w:rPr>
          <w:rFonts w:ascii="Times New Roman" w:eastAsia="Times New Roman" w:hAnsi="Times New Roman" w:cs="Times New Roman"/>
          <w:sz w:val="24"/>
        </w:rPr>
        <w:tab/>
        <w:t xml:space="preserve"> </w:t>
      </w:r>
      <w:r w:rsidR="00AC585C">
        <w:rPr>
          <w:rFonts w:ascii="Times New Roman" w:eastAsia="Times New Roman" w:hAnsi="Times New Roman" w:cs="Times New Roman"/>
          <w:sz w:val="24"/>
        </w:rPr>
        <w:tab/>
        <w:t xml:space="preserve"> </w:t>
      </w:r>
      <w:r w:rsidR="00AC585C">
        <w:rPr>
          <w:rFonts w:ascii="Times New Roman" w:eastAsia="Times New Roman" w:hAnsi="Times New Roman" w:cs="Times New Roman"/>
          <w:sz w:val="24"/>
        </w:rPr>
        <w:tab/>
        <w:t xml:space="preserve"> </w:t>
      </w:r>
      <w:r>
        <w:rPr>
          <w:rFonts w:ascii="Times New Roman" w:eastAsia="Times New Roman" w:hAnsi="Times New Roman" w:cs="Times New Roman"/>
          <w:sz w:val="24"/>
        </w:rPr>
        <w:t xml:space="preserve">Aprobat, </w:t>
      </w:r>
    </w:p>
    <w:p w:rsidR="009E3244" w:rsidRPr="00B82B3D" w:rsidRDefault="00C25294">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805D17" w:rsidRDefault="00C25294">
      <w:pPr>
        <w:spacing w:after="2" w:line="240" w:lineRule="auto"/>
      </w:pPr>
      <w:r>
        <w:rPr>
          <w:rFonts w:ascii="Times New Roman" w:eastAsia="Times New Roman" w:hAnsi="Times New Roman" w:cs="Times New Roman"/>
          <w:sz w:val="24"/>
        </w:rPr>
        <w:t xml:space="preserve"> </w:t>
      </w:r>
    </w:p>
    <w:p w:rsidR="00805D17" w:rsidRDefault="00032912">
      <w:pPr>
        <w:spacing w:after="22" w:line="234" w:lineRule="auto"/>
        <w:ind w:left="1273" w:right="454"/>
        <w:jc w:val="center"/>
      </w:pPr>
      <w:r>
        <w:rPr>
          <w:rFonts w:ascii="Times New Roman" w:eastAsia="Times New Roman" w:hAnsi="Times New Roman" w:cs="Times New Roman"/>
          <w:b/>
          <w:sz w:val="24"/>
        </w:rPr>
        <w:t>CERERE PENTRU BURSĂ</w:t>
      </w:r>
      <w:r w:rsidR="00C25294">
        <w:rPr>
          <w:rFonts w:ascii="Times New Roman" w:eastAsia="Times New Roman" w:hAnsi="Times New Roman" w:cs="Times New Roman"/>
          <w:b/>
          <w:sz w:val="24"/>
        </w:rPr>
        <w:t xml:space="preserve"> SOCIAL</w:t>
      </w:r>
      <w:r>
        <w:rPr>
          <w:rFonts w:ascii="Times New Roman" w:eastAsia="Times New Roman" w:hAnsi="Times New Roman" w:cs="Times New Roman"/>
          <w:b/>
          <w:sz w:val="24"/>
        </w:rPr>
        <w:t>Ă</w:t>
      </w:r>
      <w:r w:rsidR="00C25294">
        <w:rPr>
          <w:rFonts w:ascii="Times New Roman" w:eastAsia="Times New Roman" w:hAnsi="Times New Roman" w:cs="Times New Roman"/>
          <w:b/>
          <w:sz w:val="24"/>
        </w:rPr>
        <w:t xml:space="preserve"> PENTRU MOTIVE MEDICALE  </w:t>
      </w:r>
    </w:p>
    <w:p w:rsidR="00805D17" w:rsidRDefault="007C00CF" w:rsidP="00786536">
      <w:pPr>
        <w:spacing w:after="3" w:line="237" w:lineRule="auto"/>
        <w:ind w:left="-5" w:hanging="10"/>
        <w:jc w:val="center"/>
      </w:pPr>
      <w:r>
        <w:rPr>
          <w:rFonts w:ascii="Times New Roman" w:eastAsia="Times New Roman" w:hAnsi="Times New Roman" w:cs="Times New Roman"/>
          <w:b/>
          <w:sz w:val="24"/>
        </w:rPr>
        <w:t>p</w:t>
      </w:r>
      <w:r w:rsidR="00C25294">
        <w:rPr>
          <w:rFonts w:ascii="Times New Roman" w:eastAsia="Times New Roman" w:hAnsi="Times New Roman" w:cs="Times New Roman"/>
          <w:b/>
          <w:sz w:val="24"/>
        </w:rPr>
        <w:t>entru anul școlar 202</w:t>
      </w:r>
      <w:r w:rsidR="009E3244">
        <w:rPr>
          <w:rFonts w:ascii="Times New Roman" w:eastAsia="Times New Roman" w:hAnsi="Times New Roman" w:cs="Times New Roman"/>
          <w:b/>
          <w:sz w:val="24"/>
        </w:rPr>
        <w:t>4</w:t>
      </w:r>
      <w:r w:rsidR="00C25294">
        <w:rPr>
          <w:rFonts w:ascii="Times New Roman" w:eastAsia="Times New Roman" w:hAnsi="Times New Roman" w:cs="Times New Roman"/>
          <w:b/>
          <w:sz w:val="24"/>
        </w:rPr>
        <w:t>-202</w:t>
      </w:r>
      <w:r w:rsidR="009E3244">
        <w:rPr>
          <w:rFonts w:ascii="Times New Roman" w:eastAsia="Times New Roman" w:hAnsi="Times New Roman" w:cs="Times New Roman"/>
          <w:b/>
          <w:sz w:val="24"/>
        </w:rPr>
        <w:t>5</w:t>
      </w:r>
    </w:p>
    <w:p w:rsidR="00805D17" w:rsidRDefault="00C25294">
      <w:pPr>
        <w:spacing w:line="240" w:lineRule="auto"/>
      </w:pPr>
      <w:r>
        <w:rPr>
          <w:rFonts w:ascii="Times New Roman" w:eastAsia="Times New Roman" w:hAnsi="Times New Roman" w:cs="Times New Roman"/>
          <w:sz w:val="24"/>
        </w:rPr>
        <w:t xml:space="preserve"> </w:t>
      </w:r>
    </w:p>
    <w:p w:rsidR="00786536" w:rsidRDefault="00C25294" w:rsidP="00AC585C">
      <w:pPr>
        <w:spacing w:line="240" w:lineRule="auto"/>
        <w:rPr>
          <w:rFonts w:ascii="Times New Roman" w:eastAsia="Times New Roman" w:hAnsi="Times New Roman" w:cs="Times New Roman"/>
          <w:sz w:val="24"/>
          <w:u w:val="single" w:color="000000"/>
        </w:rPr>
      </w:pPr>
      <w:r>
        <w:rPr>
          <w:rFonts w:ascii="Times New Roman" w:eastAsia="Times New Roman" w:hAnsi="Times New Roman" w:cs="Times New Roman"/>
          <w:sz w:val="24"/>
        </w:rPr>
        <w:t xml:space="preserve"> Nume și prenume părinte: </w:t>
      </w:r>
      <w:r>
        <w:rPr>
          <w:rFonts w:ascii="Times New Roman" w:eastAsia="Times New Roman" w:hAnsi="Times New Roman" w:cs="Times New Roman"/>
          <w:sz w:val="24"/>
          <w:u w:val="single" w:color="000000"/>
        </w:rPr>
        <w:t xml:space="preserve">  </w:t>
      </w:r>
      <w:r>
        <w:rPr>
          <w:rFonts w:ascii="Times New Roman" w:eastAsia="Times New Roman" w:hAnsi="Times New Roman" w:cs="Times New Roman"/>
          <w:sz w:val="24"/>
          <w:u w:val="single" w:color="000000"/>
        </w:rPr>
        <w:tab/>
      </w:r>
      <w:r w:rsidR="00786536">
        <w:rPr>
          <w:rFonts w:ascii="Times New Roman" w:eastAsia="Times New Roman" w:hAnsi="Times New Roman" w:cs="Times New Roman"/>
          <w:sz w:val="24"/>
          <w:u w:val="single" w:color="000000"/>
        </w:rPr>
        <w:t>___________________________</w:t>
      </w:r>
      <w:r>
        <w:rPr>
          <w:rFonts w:ascii="Times New Roman" w:eastAsia="Times New Roman" w:hAnsi="Times New Roman" w:cs="Times New Roman"/>
          <w:sz w:val="24"/>
        </w:rPr>
        <w:t xml:space="preserve">  </w:t>
      </w:r>
      <w:r>
        <w:rPr>
          <w:rFonts w:ascii="Times New Roman" w:eastAsia="Times New Roman" w:hAnsi="Times New Roman" w:cs="Times New Roman"/>
          <w:sz w:val="24"/>
        </w:rPr>
        <w:tab/>
        <w:t>Telefon</w:t>
      </w:r>
      <w:r w:rsidR="00786536">
        <w:rPr>
          <w:rFonts w:ascii="Times New Roman" w:eastAsia="Times New Roman" w:hAnsi="Times New Roman" w:cs="Times New Roman"/>
          <w:sz w:val="24"/>
          <w:u w:val="single" w:color="000000"/>
        </w:rPr>
        <w:t xml:space="preserve">  ___________________</w:t>
      </w:r>
    </w:p>
    <w:p w:rsidR="00AC585C" w:rsidRPr="00AC585C" w:rsidRDefault="00AC585C" w:rsidP="00AC585C">
      <w:pPr>
        <w:spacing w:line="240" w:lineRule="auto"/>
      </w:pPr>
    </w:p>
    <w:p w:rsidR="00805D17" w:rsidRDefault="00C25294" w:rsidP="00AC585C">
      <w:pPr>
        <w:spacing w:after="220" w:line="228" w:lineRule="auto"/>
        <w:jc w:val="both"/>
      </w:pPr>
      <w:r>
        <w:rPr>
          <w:rFonts w:ascii="Times New Roman" w:eastAsia="Times New Roman" w:hAnsi="Times New Roman" w:cs="Times New Roman"/>
          <w:sz w:val="24"/>
        </w:rPr>
        <w:t>Nume și prenume elev/ă:</w:t>
      </w:r>
      <w:r>
        <w:rPr>
          <w:rFonts w:ascii="Times New Roman" w:eastAsia="Times New Roman" w:hAnsi="Times New Roman" w:cs="Times New Roman"/>
          <w:sz w:val="24"/>
          <w:u w:val="single" w:color="000000"/>
        </w:rPr>
        <w:t xml:space="preserve">  </w:t>
      </w:r>
      <w:r>
        <w:rPr>
          <w:rFonts w:ascii="Times New Roman" w:eastAsia="Times New Roman" w:hAnsi="Times New Roman" w:cs="Times New Roman"/>
          <w:sz w:val="24"/>
          <w:u w:val="single" w:color="000000"/>
        </w:rPr>
        <w:tab/>
      </w:r>
      <w:r w:rsidR="00786536">
        <w:rPr>
          <w:rFonts w:ascii="Times New Roman" w:eastAsia="Times New Roman" w:hAnsi="Times New Roman" w:cs="Times New Roman"/>
          <w:sz w:val="24"/>
          <w:u w:val="single" w:color="000000"/>
        </w:rPr>
        <w:t>___________________________</w:t>
      </w:r>
      <w:r w:rsidR="00786536">
        <w:rPr>
          <w:rFonts w:ascii="Times New Roman" w:eastAsia="Times New Roman" w:hAnsi="Times New Roman" w:cs="Times New Roman"/>
          <w:sz w:val="24"/>
        </w:rPr>
        <w:t xml:space="preserve"> </w:t>
      </w:r>
      <w:r w:rsidR="00786536">
        <w:rPr>
          <w:rFonts w:ascii="Times New Roman" w:eastAsia="Times New Roman" w:hAnsi="Times New Roman" w:cs="Times New Roman"/>
          <w:sz w:val="24"/>
        </w:rPr>
        <w:tab/>
        <w:t>Clasa: _____________</w:t>
      </w:r>
      <w:bookmarkStart w:id="0" w:name="_GoBack"/>
      <w:bookmarkEnd w:id="0"/>
    </w:p>
    <w:p w:rsidR="00805D17" w:rsidRDefault="00C25294">
      <w:pPr>
        <w:spacing w:line="240" w:lineRule="auto"/>
      </w:pPr>
      <w:r>
        <w:rPr>
          <w:rFonts w:ascii="Times New Roman" w:eastAsia="Times New Roman" w:hAnsi="Times New Roman" w:cs="Times New Roman"/>
          <w:sz w:val="24"/>
        </w:rPr>
        <w:t xml:space="preserve">  </w:t>
      </w:r>
    </w:p>
    <w:p w:rsidR="00805D17" w:rsidRDefault="00C25294">
      <w:pPr>
        <w:spacing w:after="10" w:line="228" w:lineRule="auto"/>
        <w:ind w:left="101" w:firstLine="708"/>
        <w:jc w:val="both"/>
      </w:pPr>
      <w:r>
        <w:rPr>
          <w:rFonts w:ascii="Times New Roman" w:eastAsia="Times New Roman" w:hAnsi="Times New Roman" w:cs="Times New Roman"/>
          <w:sz w:val="24"/>
        </w:rPr>
        <w:t>Prin prezenta,vă rog să acordați fiului/fiicei mele bursă socială pentru motive medicale pentru anul școlar 202</w:t>
      </w:r>
      <w:r w:rsidR="009E3244">
        <w:rPr>
          <w:rFonts w:ascii="Times New Roman" w:eastAsia="Times New Roman" w:hAnsi="Times New Roman" w:cs="Times New Roman"/>
          <w:sz w:val="24"/>
        </w:rPr>
        <w:t>4</w:t>
      </w:r>
      <w:r>
        <w:rPr>
          <w:rFonts w:ascii="Times New Roman" w:eastAsia="Times New Roman" w:hAnsi="Times New Roman" w:cs="Times New Roman"/>
          <w:sz w:val="24"/>
        </w:rPr>
        <w:t>-202</w:t>
      </w:r>
      <w:r w:rsidR="009E3244">
        <w:rPr>
          <w:rFonts w:ascii="Times New Roman" w:eastAsia="Times New Roman" w:hAnsi="Times New Roman" w:cs="Times New Roman"/>
          <w:sz w:val="24"/>
        </w:rPr>
        <w:t>5</w:t>
      </w:r>
      <w:r>
        <w:rPr>
          <w:rFonts w:ascii="Times New Roman" w:eastAsia="Times New Roman" w:hAnsi="Times New Roman" w:cs="Times New Roman"/>
          <w:sz w:val="24"/>
        </w:rPr>
        <w:t xml:space="preserve">. </w:t>
      </w:r>
    </w:p>
    <w:p w:rsidR="00470F90" w:rsidRDefault="00C25294" w:rsidP="00B25B81">
      <w:pPr>
        <w:spacing w:after="10" w:line="228" w:lineRule="auto"/>
        <w:ind w:left="821" w:firstLine="4"/>
        <w:rPr>
          <w:rFonts w:ascii="Times New Roman" w:eastAsia="Times New Roman" w:hAnsi="Times New Roman" w:cs="Times New Roman"/>
          <w:sz w:val="24"/>
          <w:u w:val="single" w:color="000000"/>
        </w:rPr>
      </w:pPr>
      <w:r>
        <w:rPr>
          <w:rFonts w:ascii="Times New Roman" w:eastAsia="Times New Roman" w:hAnsi="Times New Roman" w:cs="Times New Roman"/>
          <w:sz w:val="24"/>
        </w:rPr>
        <w:t xml:space="preserve">Menționez că fiul/fiica mea suferă de </w:t>
      </w:r>
      <w:r w:rsidR="00B25B81">
        <w:rPr>
          <w:rFonts w:ascii="Times New Roman" w:eastAsia="Times New Roman" w:hAnsi="Times New Roman" w:cs="Times New Roman"/>
          <w:sz w:val="24"/>
        </w:rPr>
        <w:t>:</w:t>
      </w:r>
      <w:r w:rsidRPr="001D6761">
        <w:rPr>
          <w:rFonts w:ascii="Times New Roman" w:eastAsia="Times New Roman" w:hAnsi="Times New Roman" w:cs="Times New Roman"/>
          <w:sz w:val="24"/>
        </w:rPr>
        <w:t xml:space="preserve"> </w:t>
      </w:r>
      <w:r w:rsidR="001D6761" w:rsidRPr="001D6761">
        <w:rPr>
          <w:rFonts w:ascii="Times New Roman" w:eastAsia="Times New Roman" w:hAnsi="Times New Roman" w:cs="Times New Roman"/>
          <w:sz w:val="24"/>
        </w:rPr>
        <w:t>.....................................................................................</w:t>
      </w:r>
      <w:r w:rsidRPr="001D6761">
        <w:rPr>
          <w:rFonts w:ascii="Times New Roman" w:eastAsia="Times New Roman" w:hAnsi="Times New Roman" w:cs="Times New Roman"/>
          <w:sz w:val="24"/>
        </w:rPr>
        <w:t xml:space="preserve">  </w:t>
      </w:r>
    </w:p>
    <w:p w:rsidR="001D6761" w:rsidRDefault="001D6761">
      <w:pPr>
        <w:spacing w:after="10" w:line="228" w:lineRule="auto"/>
        <w:ind w:left="101" w:firstLine="4"/>
        <w:jc w:val="both"/>
        <w:rPr>
          <w:rFonts w:ascii="Times New Roman" w:eastAsia="Times New Roman" w:hAnsi="Times New Roman" w:cs="Times New Roman"/>
          <w:sz w:val="24"/>
        </w:rPr>
      </w:pPr>
    </w:p>
    <w:p w:rsidR="00805D17" w:rsidRPr="00B82B3D" w:rsidRDefault="00C25294">
      <w:pPr>
        <w:spacing w:after="10" w:line="228" w:lineRule="auto"/>
        <w:ind w:left="101" w:firstLine="4"/>
        <w:jc w:val="both"/>
        <w:rPr>
          <w:u w:val="single"/>
        </w:rPr>
      </w:pPr>
      <w:r w:rsidRPr="00B82B3D">
        <w:rPr>
          <w:rFonts w:ascii="Times New Roman" w:eastAsia="Times New Roman" w:hAnsi="Times New Roman" w:cs="Times New Roman"/>
          <w:sz w:val="24"/>
          <w:u w:val="single"/>
        </w:rPr>
        <w:t>Anexez următoarele documente</w:t>
      </w:r>
      <w:r w:rsidR="00B82B3D" w:rsidRPr="00B82B3D">
        <w:rPr>
          <w:rFonts w:ascii="Times New Roman" w:eastAsia="Times New Roman" w:hAnsi="Times New Roman" w:cs="Times New Roman"/>
          <w:sz w:val="24"/>
          <w:u w:val="single"/>
        </w:rPr>
        <w:t xml:space="preserve"> (</w:t>
      </w:r>
      <w:r w:rsidR="00B82B3D" w:rsidRPr="00B82B3D">
        <w:rPr>
          <w:rFonts w:ascii="Times New Roman" w:eastAsia="Times New Roman" w:hAnsi="Times New Roman" w:cs="Times New Roman"/>
          <w:i/>
          <w:iCs/>
          <w:sz w:val="24"/>
          <w:u w:val="single"/>
        </w:rPr>
        <w:t>se va bifa</w:t>
      </w:r>
      <w:r w:rsidR="00B82B3D" w:rsidRPr="00B82B3D">
        <w:rPr>
          <w:rFonts w:ascii="Times New Roman" w:eastAsia="Times New Roman" w:hAnsi="Times New Roman" w:cs="Times New Roman"/>
          <w:sz w:val="24"/>
          <w:u w:val="single"/>
        </w:rPr>
        <w:t xml:space="preserve">): </w:t>
      </w:r>
      <w:r w:rsidRPr="00B82B3D">
        <w:rPr>
          <w:rFonts w:ascii="Times New Roman" w:eastAsia="Times New Roman" w:hAnsi="Times New Roman" w:cs="Times New Roman"/>
          <w:sz w:val="24"/>
          <w:u w:val="single"/>
        </w:rPr>
        <w:t xml:space="preserve"> </w:t>
      </w:r>
    </w:p>
    <w:p w:rsidR="00805D17" w:rsidRDefault="00C25294">
      <w:pPr>
        <w:spacing w:after="1" w:line="240" w:lineRule="auto"/>
      </w:pPr>
      <w:r>
        <w:rPr>
          <w:rFonts w:ascii="Times New Roman" w:eastAsia="Times New Roman" w:hAnsi="Times New Roman" w:cs="Times New Roman"/>
          <w:sz w:val="24"/>
        </w:rPr>
        <w:t xml:space="preserve"> </w:t>
      </w:r>
    </w:p>
    <w:p w:rsidR="00805D17" w:rsidRDefault="00786536">
      <w:pPr>
        <w:spacing w:after="10" w:line="228" w:lineRule="auto"/>
        <w:ind w:left="821" w:firstLine="4"/>
        <w:jc w:val="both"/>
      </w:pPr>
      <w:r>
        <w:rPr>
          <w:rFonts w:ascii="Times New Roman" w:eastAsia="Times New Roman" w:hAnsi="Times New Roman" w:cs="Times New Roman"/>
          <w:sz w:val="24"/>
        </w:rPr>
        <w:t>□    copie certificat naștere/</w:t>
      </w:r>
      <w:r w:rsidR="00C25294">
        <w:rPr>
          <w:rFonts w:ascii="Times New Roman" w:eastAsia="Times New Roman" w:hAnsi="Times New Roman" w:cs="Times New Roman"/>
          <w:sz w:val="24"/>
        </w:rPr>
        <w:t xml:space="preserve"> CI elev. </w:t>
      </w:r>
    </w:p>
    <w:p w:rsidR="00805D17" w:rsidRDefault="00C25294">
      <w:pPr>
        <w:spacing w:after="10" w:line="228" w:lineRule="auto"/>
        <w:ind w:left="1181" w:hanging="360"/>
        <w:jc w:val="both"/>
      </w:pPr>
      <w:r>
        <w:rPr>
          <w:rFonts w:ascii="Times New Roman" w:eastAsia="Times New Roman" w:hAnsi="Times New Roman" w:cs="Times New Roman"/>
          <w:sz w:val="24"/>
        </w:rPr>
        <w:t xml:space="preserve">□ </w:t>
      </w:r>
      <w:r w:rsidR="000F167E">
        <w:rPr>
          <w:rFonts w:ascii="Times New Roman" w:eastAsia="Times New Roman" w:hAnsi="Times New Roman" w:cs="Times New Roman"/>
          <w:sz w:val="24"/>
        </w:rPr>
        <w:t xml:space="preserve">   </w:t>
      </w:r>
      <w:r w:rsidR="00032912">
        <w:rPr>
          <w:rFonts w:ascii="Times New Roman" w:eastAsia="Times New Roman" w:hAnsi="Times New Roman" w:cs="Times New Roman"/>
          <w:sz w:val="24"/>
        </w:rPr>
        <w:t xml:space="preserve">copie a  certificatului  de  încadrare  în  grad  de  handicap sau a </w:t>
      </w:r>
      <w:r>
        <w:rPr>
          <w:rFonts w:ascii="Times New Roman" w:eastAsia="Times New Roman" w:hAnsi="Times New Roman" w:cs="Times New Roman"/>
          <w:sz w:val="24"/>
        </w:rPr>
        <w:t>certificat</w:t>
      </w:r>
      <w:r w:rsidR="00032912">
        <w:rPr>
          <w:rFonts w:ascii="Times New Roman" w:eastAsia="Times New Roman" w:hAnsi="Times New Roman" w:cs="Times New Roman"/>
          <w:sz w:val="24"/>
        </w:rPr>
        <w:t>ului</w:t>
      </w:r>
      <w:r>
        <w:rPr>
          <w:rFonts w:ascii="Times New Roman" w:eastAsia="Times New Roman" w:hAnsi="Times New Roman" w:cs="Times New Roman"/>
          <w:sz w:val="24"/>
        </w:rPr>
        <w:t xml:space="preserve"> eliberat de </w:t>
      </w:r>
      <w:r w:rsidR="00032912">
        <w:rPr>
          <w:rFonts w:ascii="Times New Roman" w:eastAsia="Times New Roman" w:hAnsi="Times New Roman" w:cs="Times New Roman"/>
          <w:sz w:val="24"/>
        </w:rPr>
        <w:t xml:space="preserve">medicul specialist (tip A5) și </w:t>
      </w:r>
      <w:r>
        <w:rPr>
          <w:rFonts w:ascii="Times New Roman" w:eastAsia="Times New Roman" w:hAnsi="Times New Roman" w:cs="Times New Roman"/>
          <w:sz w:val="24"/>
        </w:rPr>
        <w:t>vizat de medicul de familie/me</w:t>
      </w:r>
      <w:r w:rsidR="00032912">
        <w:rPr>
          <w:rFonts w:ascii="Times New Roman" w:eastAsia="Times New Roman" w:hAnsi="Times New Roman" w:cs="Times New Roman"/>
          <w:sz w:val="24"/>
        </w:rPr>
        <w:t>dicul de la cabinetul  școlar, pentru luare în evidență.</w:t>
      </w:r>
    </w:p>
    <w:p w:rsidR="00805D17" w:rsidRDefault="00C25294">
      <w:pPr>
        <w:spacing w:line="240" w:lineRule="auto"/>
      </w:pPr>
      <w:r>
        <w:rPr>
          <w:rFonts w:ascii="Times New Roman" w:eastAsia="Times New Roman" w:hAnsi="Times New Roman" w:cs="Times New Roman"/>
          <w:sz w:val="24"/>
        </w:rPr>
        <w:t xml:space="preserve">  </w:t>
      </w:r>
    </w:p>
    <w:p w:rsidR="00805D17" w:rsidRDefault="00C25294">
      <w:pPr>
        <w:spacing w:after="10" w:line="228" w:lineRule="auto"/>
        <w:ind w:left="101" w:firstLine="720"/>
        <w:jc w:val="both"/>
      </w:pPr>
      <w:r>
        <w:rPr>
          <w:rFonts w:ascii="Times New Roman" w:eastAsia="Times New Roman" w:hAnsi="Times New Roman" w:cs="Times New Roman"/>
          <w:sz w:val="24"/>
        </w:rPr>
        <w:t xml:space="preserve">Am luat la cunoştinţă de prevederile OME nr. </w:t>
      </w:r>
      <w:r w:rsidR="0030139C">
        <w:rPr>
          <w:rFonts w:ascii="Times New Roman" w:eastAsia="Times New Roman" w:hAnsi="Times New Roman" w:cs="Times New Roman"/>
          <w:sz w:val="24"/>
        </w:rPr>
        <w:t>551</w:t>
      </w:r>
      <w:r>
        <w:rPr>
          <w:rFonts w:ascii="Times New Roman" w:eastAsia="Times New Roman" w:hAnsi="Times New Roman" w:cs="Times New Roman"/>
          <w:sz w:val="24"/>
        </w:rPr>
        <w:t>8/202</w:t>
      </w:r>
      <w:r w:rsidR="0030139C">
        <w:rPr>
          <w:rFonts w:ascii="Times New Roman" w:eastAsia="Times New Roman" w:hAnsi="Times New Roman" w:cs="Times New Roman"/>
          <w:sz w:val="24"/>
        </w:rPr>
        <w:t>4</w:t>
      </w:r>
      <w:r>
        <w:rPr>
          <w:rFonts w:ascii="Times New Roman" w:eastAsia="Times New Roman" w:hAnsi="Times New Roman" w:cs="Times New Roman"/>
          <w:sz w:val="24"/>
        </w:rPr>
        <w:t xml:space="preserve"> privind aprobarea Criteriilor generale de acordare a burselor elevilor din învăţământul preuniversitar de stat . </w:t>
      </w:r>
    </w:p>
    <w:p w:rsidR="00805D17" w:rsidRDefault="00032912">
      <w:pPr>
        <w:numPr>
          <w:ilvl w:val="0"/>
          <w:numId w:val="1"/>
        </w:numPr>
        <w:spacing w:after="10" w:line="228" w:lineRule="auto"/>
        <w:ind w:right="357" w:firstLine="4"/>
        <w:jc w:val="both"/>
      </w:pPr>
      <w:r>
        <w:rPr>
          <w:rFonts w:ascii="Times New Roman" w:eastAsia="Times New Roman" w:hAnsi="Times New Roman" w:cs="Times New Roman"/>
          <w:sz w:val="24"/>
        </w:rPr>
        <w:t xml:space="preserve">Bursa </w:t>
      </w:r>
      <w:r w:rsidR="00C25294">
        <w:rPr>
          <w:rFonts w:ascii="Times New Roman" w:eastAsia="Times New Roman" w:hAnsi="Times New Roman" w:cs="Times New Roman"/>
          <w:sz w:val="24"/>
        </w:rPr>
        <w:t>social</w:t>
      </w:r>
      <w:r>
        <w:rPr>
          <w:rFonts w:ascii="Times New Roman" w:eastAsia="Times New Roman" w:hAnsi="Times New Roman" w:cs="Times New Roman"/>
          <w:sz w:val="24"/>
        </w:rPr>
        <w:t>ă</w:t>
      </w:r>
      <w:r w:rsidR="00C25294">
        <w:rPr>
          <w:rFonts w:ascii="Times New Roman" w:eastAsia="Times New Roman" w:hAnsi="Times New Roman" w:cs="Times New Roman"/>
          <w:sz w:val="24"/>
        </w:rPr>
        <w:t xml:space="preserve"> se poate cumula cu bursa de exc</w:t>
      </w:r>
      <w:r w:rsidR="0030139C">
        <w:rPr>
          <w:rFonts w:ascii="Times New Roman" w:eastAsia="Times New Roman" w:hAnsi="Times New Roman" w:cs="Times New Roman"/>
          <w:sz w:val="24"/>
        </w:rPr>
        <w:t xml:space="preserve">elență olimpică I, respectiv II, </w:t>
      </w:r>
      <w:r w:rsidR="00C25294">
        <w:rPr>
          <w:rFonts w:ascii="Times New Roman" w:eastAsia="Times New Roman" w:hAnsi="Times New Roman" w:cs="Times New Roman"/>
          <w:sz w:val="24"/>
        </w:rPr>
        <w:t>cu bursa de merit</w:t>
      </w:r>
      <w:r w:rsidR="0030139C">
        <w:rPr>
          <w:rFonts w:ascii="Times New Roman" w:eastAsia="Times New Roman" w:hAnsi="Times New Roman" w:cs="Times New Roman"/>
          <w:sz w:val="24"/>
        </w:rPr>
        <w:t xml:space="preserve"> și cu bursa de reziliență.</w:t>
      </w:r>
      <w:r w:rsidR="00C25294">
        <w:rPr>
          <w:rFonts w:ascii="Times New Roman" w:eastAsia="Times New Roman" w:hAnsi="Times New Roman" w:cs="Times New Roman"/>
          <w:sz w:val="24"/>
        </w:rPr>
        <w:t xml:space="preserve"> </w:t>
      </w:r>
    </w:p>
    <w:p w:rsidR="00805D17" w:rsidRDefault="000F167E">
      <w:pPr>
        <w:numPr>
          <w:ilvl w:val="0"/>
          <w:numId w:val="1"/>
        </w:numPr>
        <w:spacing w:after="10" w:line="228" w:lineRule="auto"/>
        <w:ind w:right="357" w:firstLine="4"/>
        <w:jc w:val="both"/>
      </w:pPr>
      <w:r>
        <w:rPr>
          <w:rFonts w:ascii="Times New Roman" w:eastAsia="Times New Roman" w:hAnsi="Times New Roman" w:cs="Times New Roman"/>
          <w:sz w:val="24"/>
        </w:rPr>
        <w:t>Elevii care acumulează 10 ab</w:t>
      </w:r>
      <w:r w:rsidR="00C25294">
        <w:rPr>
          <w:rFonts w:ascii="Times New Roman" w:eastAsia="Times New Roman" w:hAnsi="Times New Roman" w:cs="Times New Roman"/>
          <w:sz w:val="24"/>
        </w:rPr>
        <w:t xml:space="preserve">sențe nemotivate într-o </w:t>
      </w:r>
      <w:r w:rsidR="00032912">
        <w:rPr>
          <w:rFonts w:ascii="Times New Roman" w:eastAsia="Times New Roman" w:hAnsi="Times New Roman" w:cs="Times New Roman"/>
          <w:sz w:val="24"/>
        </w:rPr>
        <w:t>lună nu primesc</w:t>
      </w:r>
      <w:r w:rsidR="0030139C">
        <w:rPr>
          <w:rFonts w:ascii="Times New Roman" w:eastAsia="Times New Roman" w:hAnsi="Times New Roman" w:cs="Times New Roman"/>
          <w:sz w:val="24"/>
        </w:rPr>
        <w:t xml:space="preserve"> nici un tip de </w:t>
      </w:r>
      <w:r>
        <w:rPr>
          <w:rFonts w:ascii="Times New Roman" w:eastAsia="Times New Roman" w:hAnsi="Times New Roman" w:cs="Times New Roman"/>
          <w:sz w:val="24"/>
        </w:rPr>
        <w:t>bursă</w:t>
      </w:r>
      <w:r w:rsidR="00032912">
        <w:rPr>
          <w:rFonts w:ascii="Times New Roman" w:eastAsia="Times New Roman" w:hAnsi="Times New Roman" w:cs="Times New Roman"/>
          <w:sz w:val="24"/>
        </w:rPr>
        <w:t xml:space="preserve"> </w:t>
      </w:r>
      <w:r w:rsidR="00C25294">
        <w:rPr>
          <w:rFonts w:ascii="Times New Roman" w:eastAsia="Times New Roman" w:hAnsi="Times New Roman" w:cs="Times New Roman"/>
          <w:sz w:val="24"/>
        </w:rPr>
        <w:t xml:space="preserve">pentru luna respectivă. </w:t>
      </w:r>
    </w:p>
    <w:p w:rsidR="00805D17" w:rsidRDefault="00C25294" w:rsidP="00032912">
      <w:pPr>
        <w:spacing w:line="240" w:lineRule="auto"/>
        <w:ind w:left="101"/>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B82B3D" w:rsidRPr="00C86544" w:rsidRDefault="00B82B3D" w:rsidP="00B82B3D">
      <w:pPr>
        <w:spacing w:line="240" w:lineRule="auto"/>
        <w:ind w:left="101"/>
        <w:rPr>
          <w:rFonts w:ascii="Times New Roman" w:hAnsi="Times New Roman" w:cs="Times New Roman"/>
          <w:b/>
        </w:rPr>
      </w:pPr>
      <w:r w:rsidRPr="00C86544">
        <w:rPr>
          <w:rFonts w:ascii="Times New Roman" w:hAnsi="Times New Roman" w:cs="Times New Roman"/>
          <w:b/>
        </w:rPr>
        <w:t xml:space="preserve">Toate documentele vor fi puse într-un dosar cu șină, în ordinea precizată mai sus. </w:t>
      </w:r>
    </w:p>
    <w:p w:rsidR="00B82B3D" w:rsidRDefault="00B82B3D" w:rsidP="00032912">
      <w:pPr>
        <w:spacing w:line="240" w:lineRule="auto"/>
        <w:ind w:left="101"/>
      </w:pPr>
    </w:p>
    <w:p w:rsidR="00805D17" w:rsidRDefault="00C25294">
      <w:pPr>
        <w:spacing w:after="97" w:line="228" w:lineRule="auto"/>
        <w:ind w:left="-15" w:firstLine="4"/>
        <w:jc w:val="both"/>
      </w:pPr>
      <w:r>
        <w:rPr>
          <w:noProof/>
        </w:rPr>
        <mc:AlternateContent>
          <mc:Choice Requires="wpg">
            <w:drawing>
              <wp:anchor distT="0" distB="0" distL="114300" distR="114300" simplePos="0" relativeHeight="251659264" behindDoc="0" locked="0" layoutInCell="1" allowOverlap="1">
                <wp:simplePos x="0" y="0"/>
                <wp:positionH relativeFrom="column">
                  <wp:posOffset>168783</wp:posOffset>
                </wp:positionH>
                <wp:positionV relativeFrom="paragraph">
                  <wp:posOffset>24785</wp:posOffset>
                </wp:positionV>
                <wp:extent cx="133350" cy="375286"/>
                <wp:effectExtent l="0" t="0" r="0" b="0"/>
                <wp:wrapSquare wrapText="bothSides"/>
                <wp:docPr id="4802" name="Group 4802"/>
                <wp:cNvGraphicFramePr/>
                <a:graphic xmlns:a="http://schemas.openxmlformats.org/drawingml/2006/main">
                  <a:graphicData uri="http://schemas.microsoft.com/office/word/2010/wordprocessingGroup">
                    <wpg:wgp>
                      <wpg:cNvGrpSpPr/>
                      <wpg:grpSpPr>
                        <a:xfrm>
                          <a:off x="0" y="0"/>
                          <a:ext cx="133350" cy="375286"/>
                          <a:chOff x="0" y="0"/>
                          <a:chExt cx="133350" cy="375286"/>
                        </a:xfrm>
                      </wpg:grpSpPr>
                      <wps:wsp>
                        <wps:cNvPr id="10" name="Shape 10"/>
                        <wps:cNvSpPr/>
                        <wps:spPr>
                          <a:xfrm>
                            <a:off x="0" y="0"/>
                            <a:ext cx="133350" cy="114300"/>
                          </a:xfrm>
                          <a:custGeom>
                            <a:avLst/>
                            <a:gdLst/>
                            <a:ahLst/>
                            <a:cxnLst/>
                            <a:rect l="0" t="0" r="0" b="0"/>
                            <a:pathLst>
                              <a:path w="133350" h="114300">
                                <a:moveTo>
                                  <a:pt x="0" y="114300"/>
                                </a:moveTo>
                                <a:lnTo>
                                  <a:pt x="133350" y="114300"/>
                                </a:lnTo>
                                <a:lnTo>
                                  <a:pt x="133350"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1" name="Shape 11"/>
                        <wps:cNvSpPr/>
                        <wps:spPr>
                          <a:xfrm>
                            <a:off x="0" y="260986"/>
                            <a:ext cx="133350" cy="114300"/>
                          </a:xfrm>
                          <a:custGeom>
                            <a:avLst/>
                            <a:gdLst/>
                            <a:ahLst/>
                            <a:cxnLst/>
                            <a:rect l="0" t="0" r="0" b="0"/>
                            <a:pathLst>
                              <a:path w="133350" h="114300">
                                <a:moveTo>
                                  <a:pt x="0" y="114300"/>
                                </a:moveTo>
                                <a:lnTo>
                                  <a:pt x="133350" y="114300"/>
                                </a:lnTo>
                                <a:lnTo>
                                  <a:pt x="133350"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A5CC0F6" id="Group 4802" o:spid="_x0000_s1026" style="position:absolute;margin-left:13.3pt;margin-top:1.95pt;width:10.5pt;height:29.55pt;z-index:251659264" coordsize="133350,37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">
                <v:shape id="Shape 10" o:spid="_x0000_s1027" style="position:absolute;width:133350;height:114300;visibility:visible;mso-wrap-style:square;v-text-anchor:top" coordsize="13335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" path="m,114300r133350,l133350,,,,,114300xe" filled="f">
                  <v:path arrowok="t" textboxrect="0,0,133350,114300"/>
                </v:shape>
                <v:shape id="Shape 11" o:spid="_x0000_s1028" style="position:absolute;top:260986;width:133350;height:114300;visibility:visible;mso-wrap-style:square;v-text-anchor:top" coordsize="13335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" path="m,114300r133350,l133350,,,,,114300xe" filled="f">
                  <v:path arrowok="t" textboxrect="0,0,133350,114300"/>
                </v:shape>
                <w10:wrap type="square"/>
              </v:group>
            </w:pict>
          </mc:Fallback>
        </mc:AlternateContent>
      </w:r>
      <w:r w:rsidR="00786536">
        <w:rPr>
          <w:rFonts w:ascii="Times New Roman" w:eastAsia="Times New Roman" w:hAnsi="Times New Roman" w:cs="Times New Roman"/>
          <w:sz w:val="24"/>
        </w:rPr>
        <w:t xml:space="preserve"> Doresc ca bursa s</w:t>
      </w:r>
      <w:r>
        <w:rPr>
          <w:rFonts w:ascii="Times New Roman" w:eastAsia="Times New Roman" w:hAnsi="Times New Roman" w:cs="Times New Roman"/>
          <w:sz w:val="24"/>
        </w:rPr>
        <w:t>ă fie virată în acelaşi cont</w:t>
      </w:r>
      <w:r w:rsidR="000F167E">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în care a fost virată în anul şcolar anterior. </w:t>
      </w:r>
    </w:p>
    <w:p w:rsidR="00D50F0F" w:rsidRPr="00D50F0F" w:rsidRDefault="00D50F0F" w:rsidP="00D50F0F">
      <w:pPr>
        <w:spacing w:after="3" w:line="237" w:lineRule="auto"/>
        <w:ind w:left="-5" w:hanging="10"/>
        <w:jc w:val="both"/>
        <w:rPr>
          <w:rFonts w:ascii="Times New Roman" w:eastAsia="Times New Roman" w:hAnsi="Times New Roman" w:cs="Times New Roman"/>
          <w:color w:val="FF0000"/>
          <w:sz w:val="24"/>
        </w:rPr>
      </w:pPr>
      <w:r>
        <w:rPr>
          <w:rFonts w:ascii="Times New Roman" w:eastAsia="Times New Roman" w:hAnsi="Times New Roman" w:cs="Times New Roman"/>
          <w:sz w:val="24"/>
        </w:rPr>
        <w:t xml:space="preserve"> </w:t>
      </w:r>
      <w:r w:rsidRPr="00D850B9">
        <w:rPr>
          <w:rFonts w:ascii="Times New Roman" w:eastAsia="Times New Roman" w:hAnsi="Times New Roman" w:cs="Times New Roman"/>
          <w:color w:val="000000" w:themeColor="text1"/>
          <w:sz w:val="24"/>
        </w:rPr>
        <w:t>Am</w:t>
      </w:r>
      <w:r w:rsidR="00C25294" w:rsidRPr="00D850B9">
        <w:rPr>
          <w:rFonts w:ascii="Times New Roman" w:eastAsia="Times New Roman" w:hAnsi="Times New Roman" w:cs="Times New Roman"/>
          <w:b/>
          <w:color w:val="000000" w:themeColor="text1"/>
          <w:sz w:val="24"/>
        </w:rPr>
        <w:t xml:space="preserve"> </w:t>
      </w:r>
      <w:r w:rsidR="00C25294" w:rsidRPr="00D850B9">
        <w:rPr>
          <w:rFonts w:ascii="Times New Roman" w:eastAsia="Times New Roman" w:hAnsi="Times New Roman" w:cs="Times New Roman"/>
          <w:color w:val="000000" w:themeColor="text1"/>
          <w:sz w:val="24"/>
        </w:rPr>
        <w:t xml:space="preserve">cont nou </w:t>
      </w:r>
      <w:r w:rsidRPr="00D850B9">
        <w:rPr>
          <w:rFonts w:ascii="Times New Roman" w:eastAsia="Times New Roman" w:hAnsi="Times New Roman" w:cs="Times New Roman"/>
          <w:color w:val="000000" w:themeColor="text1"/>
          <w:sz w:val="24"/>
        </w:rPr>
        <w:t>și atașez extrasul de cont cu viza băncii - titularul contului fiind elevul sau părintele acestuia.</w:t>
      </w:r>
    </w:p>
    <w:p w:rsidR="00805D17" w:rsidRDefault="00805D17">
      <w:pPr>
        <w:spacing w:after="3" w:line="237" w:lineRule="auto"/>
        <w:ind w:left="-5" w:hanging="10"/>
        <w:jc w:val="both"/>
      </w:pPr>
    </w:p>
    <w:p w:rsidR="00805D17" w:rsidRDefault="00C25294">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30139C" w:rsidRDefault="0030139C">
      <w:pPr>
        <w:spacing w:line="240" w:lineRule="auto"/>
      </w:pPr>
    </w:p>
    <w:p w:rsidR="00805D17" w:rsidRPr="00B82B3D" w:rsidRDefault="00C25294">
      <w:pPr>
        <w:spacing w:after="3" w:line="237" w:lineRule="auto"/>
        <w:ind w:left="101" w:right="358" w:firstLine="101"/>
        <w:jc w:val="both"/>
      </w:pPr>
      <w:r w:rsidRPr="00B82B3D">
        <w:rPr>
          <w:rFonts w:ascii="Times New Roman" w:eastAsia="Times New Roman" w:hAnsi="Times New Roman" w:cs="Times New Roman"/>
          <w:b/>
        </w:rPr>
        <w:t>Declar pe proprie răspundere că informațiile de mai sus și actele doveditoare anexate corespund realității și iau la   cunoștiință că în caz contrar voi pierde dreptul la bursă pe toată perioada care urmează și voi suporta consecințele în vigoare (fals si uz de fals).</w:t>
      </w:r>
      <w:r w:rsidRPr="00B82B3D">
        <w:rPr>
          <w:rFonts w:ascii="Times New Roman" w:eastAsia="Times New Roman" w:hAnsi="Times New Roman" w:cs="Times New Roman"/>
        </w:rPr>
        <w:t xml:space="preserve"> </w:t>
      </w:r>
    </w:p>
    <w:p w:rsidR="00805D17" w:rsidRDefault="00C25294">
      <w:pPr>
        <w:spacing w:line="240" w:lineRule="auto"/>
      </w:pPr>
      <w:r>
        <w:rPr>
          <w:rFonts w:ascii="Times New Roman" w:eastAsia="Times New Roman" w:hAnsi="Times New Roman" w:cs="Times New Roman"/>
          <w:sz w:val="24"/>
        </w:rPr>
        <w:t xml:space="preserve">  </w:t>
      </w:r>
    </w:p>
    <w:p w:rsidR="00805D17" w:rsidRPr="00B82B3D" w:rsidRDefault="00C25294">
      <w:pPr>
        <w:spacing w:after="3" w:line="237" w:lineRule="auto"/>
        <w:ind w:left="-5" w:right="555" w:hanging="10"/>
        <w:jc w:val="both"/>
      </w:pPr>
      <w:r w:rsidRPr="00B82B3D">
        <w:rPr>
          <w:noProof/>
        </w:rPr>
        <mc:AlternateContent>
          <mc:Choice Requires="wpg">
            <w:drawing>
              <wp:anchor distT="0" distB="0" distL="114300" distR="114300" simplePos="0" relativeHeight="251660288" behindDoc="0" locked="0" layoutInCell="1" allowOverlap="1" wp14:anchorId="334DC9F1" wp14:editId="4A490468">
                <wp:simplePos x="0" y="0"/>
                <wp:positionH relativeFrom="column">
                  <wp:posOffset>12573</wp:posOffset>
                </wp:positionH>
                <wp:positionV relativeFrom="paragraph">
                  <wp:posOffset>-32900</wp:posOffset>
                </wp:positionV>
                <wp:extent cx="156210" cy="544195"/>
                <wp:effectExtent l="0" t="0" r="0" b="0"/>
                <wp:wrapSquare wrapText="bothSides"/>
                <wp:docPr id="4801" name="Group 4801"/>
                <wp:cNvGraphicFramePr/>
                <a:graphic xmlns:a="http://schemas.openxmlformats.org/drawingml/2006/main">
                  <a:graphicData uri="http://schemas.microsoft.com/office/word/2010/wordprocessingGroup">
                    <wpg:wgp>
                      <wpg:cNvGrpSpPr/>
                      <wpg:grpSpPr>
                        <a:xfrm>
                          <a:off x="0" y="0"/>
                          <a:ext cx="156210" cy="544195"/>
                          <a:chOff x="0" y="0"/>
                          <a:chExt cx="156210" cy="544195"/>
                        </a:xfrm>
                      </wpg:grpSpPr>
                      <wps:wsp>
                        <wps:cNvPr id="8" name="Shape 8"/>
                        <wps:cNvSpPr/>
                        <wps:spPr>
                          <a:xfrm>
                            <a:off x="1905" y="400685"/>
                            <a:ext cx="154305" cy="143510"/>
                          </a:xfrm>
                          <a:custGeom>
                            <a:avLst/>
                            <a:gdLst/>
                            <a:ahLst/>
                            <a:cxnLst/>
                            <a:rect l="0" t="0" r="0" b="0"/>
                            <a:pathLst>
                              <a:path w="154305" h="143510">
                                <a:moveTo>
                                  <a:pt x="0" y="143510"/>
                                </a:moveTo>
                                <a:lnTo>
                                  <a:pt x="154305" y="143510"/>
                                </a:lnTo>
                                <a:lnTo>
                                  <a:pt x="154305" y="0"/>
                                </a:lnTo>
                                <a:lnTo>
                                  <a:pt x="0" y="0"/>
                                </a:lnTo>
                                <a:close/>
                              </a:path>
                            </a:pathLst>
                          </a:custGeom>
                          <a:ln w="12700" cap="flat">
                            <a:round/>
                          </a:ln>
                        </wps:spPr>
                        <wps:style>
                          <a:lnRef idx="1">
                            <a:srgbClr val="6FAC46"/>
                          </a:lnRef>
                          <a:fillRef idx="0">
                            <a:srgbClr val="000000">
                              <a:alpha val="0"/>
                            </a:srgbClr>
                          </a:fillRef>
                          <a:effectRef idx="0">
                            <a:scrgbClr r="0" g="0" b="0"/>
                          </a:effectRef>
                          <a:fontRef idx="none"/>
                        </wps:style>
                        <wps:bodyPr/>
                      </wps:wsp>
                      <wps:wsp>
                        <wps:cNvPr id="9" name="Shape 9"/>
                        <wps:cNvSpPr/>
                        <wps:spPr>
                          <a:xfrm>
                            <a:off x="0" y="0"/>
                            <a:ext cx="154305" cy="143510"/>
                          </a:xfrm>
                          <a:custGeom>
                            <a:avLst/>
                            <a:gdLst/>
                            <a:ahLst/>
                            <a:cxnLst/>
                            <a:rect l="0" t="0" r="0" b="0"/>
                            <a:pathLst>
                              <a:path w="154305" h="143510">
                                <a:moveTo>
                                  <a:pt x="0" y="143510"/>
                                </a:moveTo>
                                <a:lnTo>
                                  <a:pt x="154305" y="143510"/>
                                </a:lnTo>
                                <a:lnTo>
                                  <a:pt x="154305" y="0"/>
                                </a:lnTo>
                                <a:lnTo>
                                  <a:pt x="0" y="0"/>
                                </a:lnTo>
                                <a:close/>
                              </a:path>
                            </a:pathLst>
                          </a:custGeom>
                          <a:ln w="12700" cap="flat">
                            <a:round/>
                          </a:ln>
                        </wps:spPr>
                        <wps:style>
                          <a:lnRef idx="1">
                            <a:srgbClr val="6FAC46"/>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8655CB0" id="Group 4801" o:spid="_x0000_s1026" style="position:absolute;margin-left:1pt;margin-top:-2.6pt;width:12.3pt;height:42.85pt;z-index:251660288" coordsize="1562,5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">
                <v:shape id="Shape 8" o:spid="_x0000_s1027" style="position:absolute;left:19;top:4006;width:1543;height:1435;visibility:visible;mso-wrap-style:square;v-text-anchor:top" coordsize="15430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" path="m,143510r154305,l154305,,,,,143510xe" filled="f" strokecolor="#6fac46" strokeweight="1pt">
                  <v:path arrowok="t" textboxrect="0,0,154305,143510"/>
                </v:shape>
                <v:shape id="Shape 9" o:spid="_x0000_s1028" style="position:absolute;width:1543;height:1435;visibility:visible;mso-wrap-style:square;v-text-anchor:top" coordsize="15430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" path="m,143510r154305,l154305,,,,,143510xe" filled="f" strokecolor="#6fac46" strokeweight="1pt">
                  <v:path arrowok="t" textboxrect="0,0,154305,143510"/>
                </v:shape>
                <w10:wrap type="square"/>
              </v:group>
            </w:pict>
          </mc:Fallback>
        </mc:AlternateContent>
      </w:r>
      <w:r w:rsidRPr="00B82B3D">
        <w:rPr>
          <w:rFonts w:ascii="Times New Roman" w:eastAsia="Times New Roman" w:hAnsi="Times New Roman" w:cs="Times New Roman"/>
          <w:b/>
        </w:rPr>
        <w:t>Am fost informat că datele cu caracter personal sunt prelucrate în scopul și pentru îndeplinirea atribuțiilor legale ale instituției.</w:t>
      </w:r>
      <w:r w:rsidRPr="00B82B3D">
        <w:rPr>
          <w:rFonts w:ascii="Times New Roman" w:eastAsia="Times New Roman" w:hAnsi="Times New Roman" w:cs="Times New Roman"/>
        </w:rPr>
        <w:t xml:space="preserve"> </w:t>
      </w:r>
    </w:p>
    <w:p w:rsidR="00805D17" w:rsidRPr="00B82B3D" w:rsidRDefault="00C25294" w:rsidP="000F167E">
      <w:pPr>
        <w:spacing w:after="3" w:line="237" w:lineRule="auto"/>
        <w:ind w:left="101"/>
        <w:jc w:val="both"/>
      </w:pPr>
      <w:r w:rsidRPr="00B82B3D">
        <w:rPr>
          <w:rFonts w:ascii="Times New Roman" w:eastAsia="Times New Roman" w:hAnsi="Times New Roman" w:cs="Times New Roman"/>
          <w:b/>
        </w:rPr>
        <w:t xml:space="preserve">Am luat la cunoștință că informațiile din cererea depusă și din actele anexate la aceasta, vor fi prelucrate de instituție cu respectarea prevederilor  Regulamentului  (UE)  2016/679  privind  protecția  persoanelor  fizice  în  ceea  ce  privește  prelucrarea  datelor  cu  caracter personal, și libera circulație a acestor date. </w:t>
      </w:r>
    </w:p>
    <w:p w:rsidR="00805D17" w:rsidRDefault="00C25294">
      <w:pPr>
        <w:spacing w:after="1" w:line="240" w:lineRule="auto"/>
        <w:ind w:left="305"/>
      </w:pPr>
      <w:r>
        <w:rPr>
          <w:rFonts w:ascii="Times New Roman" w:eastAsia="Times New Roman" w:hAnsi="Times New Roman" w:cs="Times New Roman"/>
          <w:b/>
          <w:sz w:val="24"/>
        </w:rPr>
        <w:t xml:space="preserve"> </w:t>
      </w:r>
    </w:p>
    <w:p w:rsidR="00AC585C" w:rsidRDefault="00AC585C" w:rsidP="00786536">
      <w:pPr>
        <w:spacing w:line="240" w:lineRule="auto"/>
        <w:ind w:left="305"/>
      </w:pPr>
    </w:p>
    <w:p w:rsidR="00032912" w:rsidRDefault="00C25294" w:rsidP="00AC585C">
      <w:pPr>
        <w:spacing w:after="10" w:line="228" w:lineRule="auto"/>
        <w:ind w:left="-15" w:firstLine="4"/>
        <w:jc w:val="both"/>
        <w:rPr>
          <w:rFonts w:ascii="Times New Roman" w:eastAsia="Times New Roman" w:hAnsi="Times New Roman" w:cs="Times New Roman"/>
          <w:sz w:val="24"/>
        </w:rPr>
      </w:pPr>
      <w:r>
        <w:rPr>
          <w:rFonts w:ascii="Times New Roman" w:eastAsia="Times New Roman" w:hAnsi="Times New Roman" w:cs="Times New Roman"/>
          <w:sz w:val="24"/>
        </w:rPr>
        <w:t xml:space="preserve">Data </w:t>
      </w:r>
      <w:r w:rsidR="00032912">
        <w:rPr>
          <w:rFonts w:ascii="Times New Roman" w:eastAsia="Times New Roman" w:hAnsi="Times New Roman" w:cs="Times New Roman"/>
          <w:sz w:val="24"/>
        </w:rPr>
        <w:t>___________________</w:t>
      </w:r>
      <w:r>
        <w:rPr>
          <w:rFonts w:ascii="Times New Roman" w:eastAsia="Times New Roman" w:hAnsi="Times New Roman" w:cs="Times New Roman"/>
          <w:sz w:val="24"/>
        </w:rPr>
        <w:t xml:space="preserve"> </w:t>
      </w:r>
      <w:r w:rsidR="00032912">
        <w:rPr>
          <w:rFonts w:ascii="Times New Roman" w:eastAsia="Times New Roman" w:hAnsi="Times New Roman" w:cs="Times New Roman"/>
          <w:sz w:val="24"/>
        </w:rPr>
        <w:t xml:space="preserve"> </w:t>
      </w:r>
      <w:r w:rsidR="00032912">
        <w:rPr>
          <w:rFonts w:ascii="Times New Roman" w:eastAsia="Times New Roman" w:hAnsi="Times New Roman" w:cs="Times New Roman"/>
          <w:sz w:val="24"/>
        </w:rPr>
        <w:tab/>
        <w:t xml:space="preserve">   </w:t>
      </w:r>
      <w:r w:rsidR="00032912">
        <w:rPr>
          <w:rFonts w:ascii="Times New Roman" w:eastAsia="Times New Roman" w:hAnsi="Times New Roman" w:cs="Times New Roman"/>
          <w:sz w:val="24"/>
        </w:rPr>
        <w:tab/>
      </w:r>
      <w:r w:rsidR="00032912">
        <w:rPr>
          <w:rFonts w:ascii="Times New Roman" w:eastAsia="Times New Roman" w:hAnsi="Times New Roman" w:cs="Times New Roman"/>
          <w:sz w:val="24"/>
        </w:rPr>
        <w:tab/>
      </w:r>
      <w:r w:rsidR="00032912">
        <w:rPr>
          <w:rFonts w:ascii="Times New Roman" w:eastAsia="Times New Roman" w:hAnsi="Times New Roman" w:cs="Times New Roman"/>
          <w:sz w:val="24"/>
        </w:rPr>
        <w:tab/>
      </w:r>
      <w:r w:rsidR="00032912">
        <w:rPr>
          <w:rFonts w:ascii="Times New Roman" w:eastAsia="Times New Roman" w:hAnsi="Times New Roman" w:cs="Times New Roman"/>
          <w:sz w:val="24"/>
        </w:rPr>
        <w:tab/>
      </w:r>
      <w:r>
        <w:rPr>
          <w:rFonts w:ascii="Times New Roman" w:eastAsia="Times New Roman" w:hAnsi="Times New Roman" w:cs="Times New Roman"/>
          <w:sz w:val="24"/>
        </w:rPr>
        <w:t xml:space="preserve"> Semnătura părinte </w:t>
      </w:r>
      <w:r w:rsidR="00AC585C">
        <w:rPr>
          <w:rFonts w:ascii="Times New Roman" w:eastAsia="Times New Roman" w:hAnsi="Times New Roman" w:cs="Times New Roman"/>
          <w:sz w:val="24"/>
        </w:rPr>
        <w:t>____________</w:t>
      </w:r>
    </w:p>
    <w:sectPr w:rsidR="00032912" w:rsidSect="00AC585C">
      <w:headerReference w:type="default" r:id="rId8"/>
      <w:pgSz w:w="11906" w:h="16838"/>
      <w:pgMar w:top="1440" w:right="1080" w:bottom="1440" w:left="1080" w:header="708" w:footer="708"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07E" w:rsidRDefault="0012607E" w:rsidP="00786536">
      <w:pPr>
        <w:spacing w:line="240" w:lineRule="auto"/>
      </w:pPr>
      <w:r>
        <w:separator/>
      </w:r>
    </w:p>
  </w:endnote>
  <w:endnote w:type="continuationSeparator" w:id="0">
    <w:p w:rsidR="0012607E" w:rsidRDefault="0012607E" w:rsidP="007865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dobe Caslon Pro">
    <w:altName w:val="Times New Roman"/>
    <w:panose1 w:val="00000000000000000000"/>
    <w:charset w:val="00"/>
    <w:family w:val="roman"/>
    <w:notTrueType/>
    <w:pitch w:val="variable"/>
    <w:sig w:usb0="00000001" w:usb1="5000205B" w:usb2="00000000" w:usb3="00000000" w:csb0="0000009B"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07E" w:rsidRDefault="0012607E" w:rsidP="00786536">
      <w:pPr>
        <w:spacing w:line="240" w:lineRule="auto"/>
      </w:pPr>
      <w:r>
        <w:separator/>
      </w:r>
    </w:p>
  </w:footnote>
  <w:footnote w:type="continuationSeparator" w:id="0">
    <w:p w:rsidR="0012607E" w:rsidRDefault="0012607E" w:rsidP="0078653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536" w:rsidRPr="000B7FBB" w:rsidRDefault="00786536" w:rsidP="00786536">
    <w:pPr>
      <w:pStyle w:val="Header"/>
      <w:tabs>
        <w:tab w:val="left" w:pos="265"/>
      </w:tabs>
      <w:rPr>
        <w:rFonts w:ascii="Adobe Caslon Pro" w:hAnsi="Adobe Caslon Pro"/>
        <w:noProof/>
        <w:sz w:val="26"/>
        <w:szCs w:val="26"/>
      </w:rPr>
    </w:pPr>
    <w:r w:rsidRPr="000B7FBB">
      <w:rPr>
        <w:b/>
        <w:noProof/>
      </w:rPr>
      <w:drawing>
        <wp:anchor distT="0" distB="0" distL="114300" distR="114300" simplePos="0" relativeHeight="251659264" behindDoc="0" locked="0" layoutInCell="1" allowOverlap="1" wp14:anchorId="26C5862C" wp14:editId="02B9035B">
          <wp:simplePos x="0" y="0"/>
          <wp:positionH relativeFrom="column">
            <wp:posOffset>4191000</wp:posOffset>
          </wp:positionH>
          <wp:positionV relativeFrom="paragraph">
            <wp:posOffset>-78105</wp:posOffset>
          </wp:positionV>
          <wp:extent cx="779780" cy="542925"/>
          <wp:effectExtent l="0" t="0" r="1270" b="9525"/>
          <wp:wrapNone/>
          <wp:docPr id="3" name="Picture 3" descr="sig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78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dobe Caslon Pro" w:hAnsi="Adobe Caslon Pro"/>
        <w:b/>
        <w:noProof/>
        <w:sz w:val="20"/>
        <w:szCs w:val="20"/>
      </w:rPr>
      <w:t>Ș</w:t>
    </w:r>
    <w:r w:rsidRPr="000B7FBB">
      <w:rPr>
        <w:rFonts w:ascii="Adobe Caslon Pro" w:hAnsi="Adobe Caslon Pro"/>
        <w:b/>
        <w:noProof/>
        <w:sz w:val="20"/>
        <w:szCs w:val="20"/>
      </w:rPr>
      <w:t xml:space="preserve">coala </w:t>
    </w:r>
    <w:r>
      <w:rPr>
        <w:rFonts w:ascii="Adobe Caslon Pro" w:hAnsi="Adobe Caslon Pro"/>
        <w:b/>
        <w:noProof/>
        <w:sz w:val="20"/>
        <w:szCs w:val="20"/>
      </w:rPr>
      <w:t>Gimnazială</w:t>
    </w:r>
    <w:r w:rsidRPr="000B7FBB">
      <w:rPr>
        <w:rFonts w:ascii="Adobe Caslon Pro" w:hAnsi="Adobe Caslon Pro"/>
        <w:noProof/>
        <w:sz w:val="26"/>
        <w:szCs w:val="26"/>
      </w:rPr>
      <w:t xml:space="preserve"> </w:t>
    </w:r>
    <w:r>
      <w:rPr>
        <w:rFonts w:ascii="Adobe Caslon Pro" w:hAnsi="Adobe Caslon Pro"/>
        <w:noProof/>
        <w:sz w:val="26"/>
        <w:szCs w:val="26"/>
      </w:rPr>
      <w:t>„</w:t>
    </w:r>
    <w:r w:rsidRPr="000B7FBB">
      <w:rPr>
        <w:rFonts w:ascii="Adobe Caslon Pro" w:hAnsi="Adobe Caslon Pro"/>
        <w:b/>
        <w:noProof/>
        <w:sz w:val="20"/>
        <w:szCs w:val="20"/>
      </w:rPr>
      <w:t>GRIGORE GHICA VOIEVOD</w:t>
    </w:r>
    <w:r>
      <w:rPr>
        <w:rFonts w:ascii="Adobe Caslon Pro" w:hAnsi="Adobe Caslon Pro"/>
        <w:b/>
        <w:noProof/>
        <w:sz w:val="20"/>
        <w:szCs w:val="20"/>
      </w:rPr>
      <w:t>”</w:t>
    </w:r>
  </w:p>
  <w:p w:rsidR="00786536" w:rsidRPr="000B7FBB" w:rsidRDefault="00786536" w:rsidP="00786536">
    <w:pPr>
      <w:tabs>
        <w:tab w:val="left" w:pos="142"/>
      </w:tabs>
      <w:spacing w:line="192" w:lineRule="auto"/>
      <w:rPr>
        <w:rFonts w:ascii="Adobe Caslon Pro" w:hAnsi="Adobe Caslon Pro"/>
        <w:b/>
        <w:noProof/>
        <w:sz w:val="20"/>
        <w:szCs w:val="20"/>
      </w:rPr>
    </w:pPr>
    <w:r w:rsidRPr="000B7FBB">
      <w:rPr>
        <w:rFonts w:ascii="Adobe Caslon Pro" w:hAnsi="Adobe Caslon Pro"/>
        <w:noProof/>
        <w:sz w:val="20"/>
        <w:szCs w:val="20"/>
      </w:rPr>
      <w:t xml:space="preserve">Adresa: </w:t>
    </w:r>
    <w:r w:rsidRPr="000B7FBB">
      <w:rPr>
        <w:rFonts w:ascii="Adobe Caslon Pro" w:hAnsi="Adobe Caslon Pro"/>
        <w:b/>
        <w:noProof/>
        <w:sz w:val="20"/>
        <w:szCs w:val="20"/>
      </w:rPr>
      <w:t>str. Epaminonda Bucevshi, nr. 5, SUCEAVA, ROMÂNIA</w:t>
    </w:r>
  </w:p>
  <w:p w:rsidR="00786536" w:rsidRPr="00BA4CF0" w:rsidRDefault="00786536" w:rsidP="00786536">
    <w:pPr>
      <w:spacing w:line="192" w:lineRule="auto"/>
      <w:rPr>
        <w:rFonts w:ascii="Adobe Caslon Pro" w:hAnsi="Adobe Caslon Pro"/>
        <w:b/>
        <w:noProof/>
        <w:sz w:val="20"/>
        <w:szCs w:val="20"/>
      </w:rPr>
    </w:pPr>
    <w:r w:rsidRPr="000B7FBB">
      <w:rPr>
        <w:rFonts w:ascii="Adobe Caslon Pro" w:hAnsi="Adobe Caslon Pro"/>
        <w:noProof/>
        <w:sz w:val="20"/>
        <w:szCs w:val="20"/>
      </w:rPr>
      <w:t>Tel:</w:t>
    </w:r>
    <w:r w:rsidRPr="000B7FBB">
      <w:rPr>
        <w:rFonts w:ascii="Adobe Caslon Pro" w:hAnsi="Adobe Caslon Pro"/>
        <w:b/>
        <w:noProof/>
        <w:sz w:val="20"/>
        <w:szCs w:val="20"/>
      </w:rPr>
      <w:t xml:space="preserve"> +40330525051</w:t>
    </w:r>
    <w:r>
      <w:rPr>
        <w:rFonts w:ascii="Adobe Caslon Pro" w:hAnsi="Adobe Caslon Pro"/>
        <w:b/>
        <w:noProof/>
        <w:sz w:val="20"/>
        <w:szCs w:val="20"/>
      </w:rPr>
      <w:t xml:space="preserve">  </w:t>
    </w:r>
    <w:r w:rsidRPr="000B7FBB">
      <w:rPr>
        <w:rFonts w:ascii="Adobe Caslon Pro" w:hAnsi="Adobe Caslon Pro"/>
        <w:noProof/>
        <w:sz w:val="20"/>
        <w:szCs w:val="20"/>
      </w:rPr>
      <w:t>fax.</w:t>
    </w:r>
    <w:r w:rsidRPr="000B7FBB">
      <w:rPr>
        <w:rFonts w:ascii="Adobe Caslon Pro" w:hAnsi="Adobe Caslon Pro"/>
        <w:b/>
        <w:noProof/>
        <w:sz w:val="20"/>
        <w:szCs w:val="20"/>
      </w:rPr>
      <w:t xml:space="preserve"> +40330803778; </w:t>
    </w:r>
    <w:r>
      <w:rPr>
        <w:rFonts w:ascii="Adobe Caslon Pro" w:hAnsi="Adobe Caslon Pro"/>
        <w:b/>
        <w:noProof/>
        <w:sz w:val="20"/>
        <w:szCs w:val="20"/>
      </w:rPr>
      <w:t xml:space="preserve"> </w:t>
    </w:r>
    <w:r w:rsidRPr="000B7FBB">
      <w:rPr>
        <w:rFonts w:ascii="Adobe Caslon Pro" w:hAnsi="Adobe Caslon Pro"/>
        <w:noProof/>
        <w:sz w:val="20"/>
        <w:szCs w:val="20"/>
      </w:rPr>
      <w:t>e-mail:</w:t>
    </w:r>
    <w:r>
      <w:rPr>
        <w:rFonts w:ascii="Adobe Caslon Pro" w:hAnsi="Adobe Caslon Pro"/>
        <w:b/>
        <w:noProof/>
        <w:sz w:val="20"/>
        <w:szCs w:val="20"/>
      </w:rPr>
      <w:t xml:space="preserve"> sc7ggv_sv@yahoo.com</w:t>
    </w:r>
  </w:p>
  <w:p w:rsidR="00786536" w:rsidRDefault="007865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A2437A"/>
    <w:multiLevelType w:val="hybridMultilevel"/>
    <w:tmpl w:val="C2027704"/>
    <w:lvl w:ilvl="0" w:tplc="45AADB0C">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5FA53C0">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E1273F0">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A962E26">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F8A6D6A">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88E6088">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746A78E">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7683528">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AB83222">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D17"/>
    <w:rsid w:val="00032912"/>
    <w:rsid w:val="000F167E"/>
    <w:rsid w:val="0012607E"/>
    <w:rsid w:val="00144BE2"/>
    <w:rsid w:val="001D6761"/>
    <w:rsid w:val="00233980"/>
    <w:rsid w:val="0026364F"/>
    <w:rsid w:val="0030139C"/>
    <w:rsid w:val="00470F90"/>
    <w:rsid w:val="00577F77"/>
    <w:rsid w:val="005C447D"/>
    <w:rsid w:val="00680642"/>
    <w:rsid w:val="006D1EBA"/>
    <w:rsid w:val="00786536"/>
    <w:rsid w:val="007C00CF"/>
    <w:rsid w:val="00805D17"/>
    <w:rsid w:val="00830FFC"/>
    <w:rsid w:val="009C40F6"/>
    <w:rsid w:val="009E3244"/>
    <w:rsid w:val="00AC585C"/>
    <w:rsid w:val="00B25B81"/>
    <w:rsid w:val="00B41FF4"/>
    <w:rsid w:val="00B517E4"/>
    <w:rsid w:val="00B82B3D"/>
    <w:rsid w:val="00C25294"/>
    <w:rsid w:val="00C86544"/>
    <w:rsid w:val="00D50F0F"/>
    <w:rsid w:val="00D850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6536"/>
    <w:pPr>
      <w:tabs>
        <w:tab w:val="center" w:pos="4536"/>
        <w:tab w:val="right" w:pos="9072"/>
      </w:tabs>
      <w:spacing w:line="240" w:lineRule="auto"/>
    </w:pPr>
  </w:style>
  <w:style w:type="character" w:customStyle="1" w:styleId="HeaderChar">
    <w:name w:val="Header Char"/>
    <w:basedOn w:val="DefaultParagraphFont"/>
    <w:link w:val="Header"/>
    <w:uiPriority w:val="99"/>
    <w:rsid w:val="00786536"/>
    <w:rPr>
      <w:rFonts w:ascii="Calibri" w:eastAsia="Calibri" w:hAnsi="Calibri" w:cs="Calibri"/>
      <w:color w:val="000000"/>
    </w:rPr>
  </w:style>
  <w:style w:type="paragraph" w:styleId="Footer">
    <w:name w:val="footer"/>
    <w:basedOn w:val="Normal"/>
    <w:link w:val="FooterChar"/>
    <w:uiPriority w:val="99"/>
    <w:unhideWhenUsed/>
    <w:rsid w:val="00786536"/>
    <w:pPr>
      <w:tabs>
        <w:tab w:val="center" w:pos="4536"/>
        <w:tab w:val="right" w:pos="9072"/>
      </w:tabs>
      <w:spacing w:line="240" w:lineRule="auto"/>
    </w:pPr>
  </w:style>
  <w:style w:type="character" w:customStyle="1" w:styleId="FooterChar">
    <w:name w:val="Footer Char"/>
    <w:basedOn w:val="DefaultParagraphFont"/>
    <w:link w:val="Footer"/>
    <w:uiPriority w:val="99"/>
    <w:rsid w:val="00786536"/>
    <w:rPr>
      <w:rFonts w:ascii="Calibri" w:eastAsia="Calibri" w:hAnsi="Calibri" w:cs="Calibri"/>
      <w:color w:val="000000"/>
    </w:rPr>
  </w:style>
  <w:style w:type="paragraph" w:styleId="BalloonText">
    <w:name w:val="Balloon Text"/>
    <w:basedOn w:val="Normal"/>
    <w:link w:val="BalloonTextChar"/>
    <w:uiPriority w:val="99"/>
    <w:semiHidden/>
    <w:unhideWhenUsed/>
    <w:rsid w:val="0030139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39C"/>
    <w:rPr>
      <w:rFonts w:ascii="Segoe UI" w:eastAsia="Calibri"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6536"/>
    <w:pPr>
      <w:tabs>
        <w:tab w:val="center" w:pos="4536"/>
        <w:tab w:val="right" w:pos="9072"/>
      </w:tabs>
      <w:spacing w:line="240" w:lineRule="auto"/>
    </w:pPr>
  </w:style>
  <w:style w:type="character" w:customStyle="1" w:styleId="HeaderChar">
    <w:name w:val="Header Char"/>
    <w:basedOn w:val="DefaultParagraphFont"/>
    <w:link w:val="Header"/>
    <w:uiPriority w:val="99"/>
    <w:rsid w:val="00786536"/>
    <w:rPr>
      <w:rFonts w:ascii="Calibri" w:eastAsia="Calibri" w:hAnsi="Calibri" w:cs="Calibri"/>
      <w:color w:val="000000"/>
    </w:rPr>
  </w:style>
  <w:style w:type="paragraph" w:styleId="Footer">
    <w:name w:val="footer"/>
    <w:basedOn w:val="Normal"/>
    <w:link w:val="FooterChar"/>
    <w:uiPriority w:val="99"/>
    <w:unhideWhenUsed/>
    <w:rsid w:val="00786536"/>
    <w:pPr>
      <w:tabs>
        <w:tab w:val="center" w:pos="4536"/>
        <w:tab w:val="right" w:pos="9072"/>
      </w:tabs>
      <w:spacing w:line="240" w:lineRule="auto"/>
    </w:pPr>
  </w:style>
  <w:style w:type="character" w:customStyle="1" w:styleId="FooterChar">
    <w:name w:val="Footer Char"/>
    <w:basedOn w:val="DefaultParagraphFont"/>
    <w:link w:val="Footer"/>
    <w:uiPriority w:val="99"/>
    <w:rsid w:val="00786536"/>
    <w:rPr>
      <w:rFonts w:ascii="Calibri" w:eastAsia="Calibri" w:hAnsi="Calibri" w:cs="Calibri"/>
      <w:color w:val="000000"/>
    </w:rPr>
  </w:style>
  <w:style w:type="paragraph" w:styleId="BalloonText">
    <w:name w:val="Balloon Text"/>
    <w:basedOn w:val="Normal"/>
    <w:link w:val="BalloonTextChar"/>
    <w:uiPriority w:val="99"/>
    <w:semiHidden/>
    <w:unhideWhenUsed/>
    <w:rsid w:val="0030139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39C"/>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352</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Ovidiu</cp:lastModifiedBy>
  <cp:revision>19</cp:revision>
  <cp:lastPrinted>2024-09-11T09:20:00Z</cp:lastPrinted>
  <dcterms:created xsi:type="dcterms:W3CDTF">2023-09-18T19:40:00Z</dcterms:created>
  <dcterms:modified xsi:type="dcterms:W3CDTF">2024-09-11T20:07:00Z</dcterms:modified>
</cp:coreProperties>
</file>